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96" w:rsidRPr="00A64464" w:rsidRDefault="00A64464" w:rsidP="00A644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464">
        <w:rPr>
          <w:rFonts w:ascii="Times New Roman" w:hAnsi="Times New Roman" w:cs="Times New Roman"/>
          <w:b/>
          <w:sz w:val="28"/>
          <w:szCs w:val="28"/>
        </w:rPr>
        <w:t>Elżbieta Głuchowska</w:t>
      </w:r>
    </w:p>
    <w:p w:rsidR="00A64464" w:rsidRPr="00A64464" w:rsidRDefault="00A64464" w:rsidP="00A644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464">
        <w:rPr>
          <w:rFonts w:ascii="Times New Roman" w:hAnsi="Times New Roman" w:cs="Times New Roman"/>
          <w:b/>
          <w:sz w:val="28"/>
          <w:szCs w:val="28"/>
        </w:rPr>
        <w:t xml:space="preserve">Doradca rolniczy </w:t>
      </w:r>
    </w:p>
    <w:p w:rsidR="00A64464" w:rsidRPr="00A64464" w:rsidRDefault="00A64464" w:rsidP="00A644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464">
        <w:rPr>
          <w:rFonts w:ascii="Times New Roman" w:hAnsi="Times New Roman" w:cs="Times New Roman"/>
          <w:b/>
          <w:sz w:val="28"/>
          <w:szCs w:val="28"/>
        </w:rPr>
        <w:tab/>
      </w:r>
      <w:r w:rsidRPr="00A64464">
        <w:rPr>
          <w:rFonts w:ascii="Times New Roman" w:hAnsi="Times New Roman" w:cs="Times New Roman"/>
          <w:b/>
          <w:sz w:val="28"/>
          <w:szCs w:val="28"/>
        </w:rPr>
        <w:tab/>
      </w:r>
      <w:r w:rsidRPr="00A64464">
        <w:rPr>
          <w:rFonts w:ascii="Times New Roman" w:hAnsi="Times New Roman" w:cs="Times New Roman"/>
          <w:b/>
          <w:sz w:val="28"/>
          <w:szCs w:val="28"/>
        </w:rPr>
        <w:tab/>
      </w:r>
      <w:r w:rsidRPr="00A64464">
        <w:rPr>
          <w:rFonts w:ascii="Times New Roman" w:hAnsi="Times New Roman" w:cs="Times New Roman"/>
          <w:b/>
          <w:sz w:val="28"/>
          <w:szCs w:val="28"/>
        </w:rPr>
        <w:tab/>
      </w:r>
      <w:r w:rsidRPr="00A64464">
        <w:rPr>
          <w:rFonts w:ascii="Times New Roman" w:hAnsi="Times New Roman" w:cs="Times New Roman"/>
          <w:b/>
          <w:sz w:val="28"/>
          <w:szCs w:val="28"/>
        </w:rPr>
        <w:tab/>
        <w:t>OGŁOSZENIE</w:t>
      </w:r>
    </w:p>
    <w:p w:rsidR="00EA2E92" w:rsidRDefault="00A64464" w:rsidP="00A644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464">
        <w:rPr>
          <w:rFonts w:ascii="Times New Roman" w:hAnsi="Times New Roman" w:cs="Times New Roman"/>
          <w:b/>
          <w:sz w:val="28"/>
          <w:szCs w:val="28"/>
        </w:rPr>
        <w:t>Mazowiecki Ośrodek Doradztwa Rolniczego w Warszawie i Powiatowy Zespół Doradztwa Rolniczego w Węgrowie zaprasza</w:t>
      </w:r>
      <w:r w:rsidR="00EA2E92">
        <w:rPr>
          <w:rFonts w:ascii="Times New Roman" w:hAnsi="Times New Roman" w:cs="Times New Roman"/>
          <w:b/>
          <w:sz w:val="28"/>
          <w:szCs w:val="28"/>
        </w:rPr>
        <w:t>:</w:t>
      </w:r>
    </w:p>
    <w:p w:rsidR="00EA2E92" w:rsidRPr="00A97D60" w:rsidRDefault="00A64464" w:rsidP="00EA2E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D60">
        <w:rPr>
          <w:rFonts w:ascii="Times New Roman" w:hAnsi="Times New Roman" w:cs="Times New Roman"/>
          <w:b/>
          <w:sz w:val="28"/>
          <w:szCs w:val="28"/>
          <w:u w:val="single"/>
        </w:rPr>
        <w:t>dnia 28.10.2019 r.</w:t>
      </w:r>
      <w:r w:rsidR="00EA2E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A2E92" w:rsidRPr="00A97D60">
        <w:rPr>
          <w:rFonts w:ascii="Times New Roman" w:hAnsi="Times New Roman" w:cs="Times New Roman"/>
          <w:b/>
          <w:sz w:val="28"/>
          <w:szCs w:val="28"/>
          <w:u w:val="single"/>
        </w:rPr>
        <w:t>o godzinie 10-ej.</w:t>
      </w:r>
    </w:p>
    <w:p w:rsidR="00A97D60" w:rsidRPr="00A97D60" w:rsidRDefault="00A64464" w:rsidP="00A6446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D60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szkolenie, które   odbędzie w Sali Gminnego Ośrodka Kultury w </w:t>
      </w:r>
      <w:r w:rsidR="00EA2E92">
        <w:rPr>
          <w:rFonts w:ascii="Times New Roman" w:hAnsi="Times New Roman" w:cs="Times New Roman"/>
          <w:b/>
          <w:sz w:val="28"/>
          <w:szCs w:val="28"/>
          <w:u w:val="single"/>
        </w:rPr>
        <w:t>Miedznie.</w:t>
      </w:r>
      <w:bookmarkStart w:id="0" w:name="_GoBack"/>
      <w:bookmarkEnd w:id="0"/>
      <w:r w:rsidRPr="00A97D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64464" w:rsidRPr="00A64464" w:rsidRDefault="00A64464" w:rsidP="00A644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464">
        <w:rPr>
          <w:rFonts w:ascii="Times New Roman" w:hAnsi="Times New Roman" w:cs="Times New Roman"/>
          <w:b/>
          <w:sz w:val="28"/>
          <w:szCs w:val="28"/>
        </w:rPr>
        <w:t>Tematem szkolenia będzie charakterystyka wybranych dzi</w:t>
      </w:r>
      <w:r>
        <w:rPr>
          <w:rFonts w:ascii="Times New Roman" w:hAnsi="Times New Roman" w:cs="Times New Roman"/>
          <w:b/>
          <w:sz w:val="28"/>
          <w:szCs w:val="28"/>
        </w:rPr>
        <w:t>ałań w ramach PROW 2014-2020</w:t>
      </w:r>
      <w:r w:rsidR="00A97D60">
        <w:rPr>
          <w:rFonts w:ascii="Times New Roman" w:hAnsi="Times New Roman" w:cs="Times New Roman"/>
          <w:b/>
          <w:sz w:val="28"/>
          <w:szCs w:val="28"/>
        </w:rPr>
        <w:t xml:space="preserve"> tj. z jakich działań  i dofinansowań będzie można jes</w:t>
      </w:r>
      <w:r w:rsidR="00EA2E92">
        <w:rPr>
          <w:rFonts w:ascii="Times New Roman" w:hAnsi="Times New Roman" w:cs="Times New Roman"/>
          <w:b/>
          <w:sz w:val="28"/>
          <w:szCs w:val="28"/>
        </w:rPr>
        <w:t>zcze skorzystać.</w:t>
      </w:r>
    </w:p>
    <w:sectPr w:rsidR="00A64464" w:rsidRPr="00A6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E2"/>
    <w:rsid w:val="008E67E2"/>
    <w:rsid w:val="00A64464"/>
    <w:rsid w:val="00A97D60"/>
    <w:rsid w:val="00B70E44"/>
    <w:rsid w:val="00BE7805"/>
    <w:rsid w:val="00EA2E92"/>
    <w:rsid w:val="00E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36C6"/>
  <w15:chartTrackingRefBased/>
  <w15:docId w15:val="{D5F01213-FCC8-4347-A05D-02D323AC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Głuchowska</dc:creator>
  <cp:keywords/>
  <dc:description/>
  <cp:lastModifiedBy>Elżbieta Głuchowska</cp:lastModifiedBy>
  <cp:revision>4</cp:revision>
  <dcterms:created xsi:type="dcterms:W3CDTF">2019-10-23T08:15:00Z</dcterms:created>
  <dcterms:modified xsi:type="dcterms:W3CDTF">2019-10-23T08:19:00Z</dcterms:modified>
</cp:coreProperties>
</file>